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3F688E" w:rsidTr="003F688E">
        <w:trPr>
          <w:trHeight w:val="2698"/>
        </w:trPr>
        <w:tc>
          <w:tcPr>
            <w:tcW w:w="8820" w:type="dxa"/>
          </w:tcPr>
          <w:p w:rsidR="0004097F" w:rsidRPr="003F688E" w:rsidRDefault="00AB36B6" w:rsidP="003F688E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29.75pt;height:322.5pt">
                  <v:imagedata r:id="rId6" o:title="DSC08649" gain="1.25"/>
                </v:shape>
              </w:pict>
            </w:r>
          </w:p>
        </w:tc>
      </w:tr>
      <w:tr w:rsidR="0086493D" w:rsidRPr="003F688E" w:rsidTr="003F688E">
        <w:trPr>
          <w:trHeight w:val="2698"/>
        </w:trPr>
        <w:tc>
          <w:tcPr>
            <w:tcW w:w="8820" w:type="dxa"/>
          </w:tcPr>
          <w:p w:rsidR="0086493D" w:rsidRPr="0084330B" w:rsidRDefault="0086493D" w:rsidP="00B43C6C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</w:rPr>
            </w:pPr>
            <w:r w:rsidRPr="0086493D">
              <w:rPr>
                <w:rFonts w:ascii="華康中黑體" w:eastAsia="華康中黑體" w:hint="eastAsia"/>
                <w:b/>
                <w:sz w:val="32"/>
                <w:szCs w:val="32"/>
              </w:rPr>
              <w:t>薄翅蟬</w:t>
            </w:r>
            <w:r w:rsidRPr="0086493D">
              <w:rPr>
                <w:rFonts w:ascii="新細明體" w:hAnsi="新細明體"/>
                <w:b/>
              </w:rPr>
              <w:t>(</w:t>
            </w:r>
            <w:r w:rsidRPr="0086493D">
              <w:rPr>
                <w:rFonts w:ascii="新細明體" w:hAnsi="新細明體" w:hint="eastAsia"/>
                <w:b/>
              </w:rPr>
              <w:t>褐</w:t>
            </w:r>
            <w:r w:rsidRPr="0086493D">
              <w:rPr>
                <w:rFonts w:ascii="新細明體" w:hAnsi="新細明體"/>
                <w:b/>
              </w:rPr>
              <w:t>色型)</w:t>
            </w:r>
            <w:r w:rsidRPr="0086493D">
              <w:rPr>
                <w:b/>
              </w:rPr>
              <w:t> </w:t>
            </w:r>
          </w:p>
          <w:p w:rsidR="0086493D" w:rsidRPr="0086493D" w:rsidRDefault="0086493D" w:rsidP="0086493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86493D">
              <w:rPr>
                <w:rFonts w:hint="eastAsia"/>
                <w:b/>
                <w:sz w:val="28"/>
                <w:szCs w:val="28"/>
              </w:rPr>
              <w:t>科</w:t>
            </w:r>
            <w:r w:rsidRPr="0086493D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86493D">
              <w:rPr>
                <w:rFonts w:hint="eastAsia"/>
                <w:b/>
                <w:sz w:val="28"/>
                <w:szCs w:val="28"/>
              </w:rPr>
              <w:t>別：</w:t>
            </w:r>
            <w:r w:rsidRPr="0086493D">
              <w:rPr>
                <w:b/>
                <w:sz w:val="28"/>
                <w:szCs w:val="28"/>
              </w:rPr>
              <w:t>同</w:t>
            </w:r>
            <w:r w:rsidRPr="0086493D">
              <w:rPr>
                <w:rFonts w:eastAsia="細明體"/>
                <w:b/>
                <w:sz w:val="28"/>
                <w:szCs w:val="28"/>
              </w:rPr>
              <w:t>翅</w:t>
            </w:r>
            <w:r w:rsidRPr="0086493D">
              <w:rPr>
                <w:b/>
                <w:sz w:val="28"/>
                <w:szCs w:val="28"/>
              </w:rPr>
              <w:t>目</w:t>
            </w:r>
            <w:r w:rsidRPr="0086493D">
              <w:rPr>
                <w:rFonts w:eastAsia="細明體"/>
                <w:b/>
                <w:sz w:val="28"/>
                <w:szCs w:val="28"/>
              </w:rPr>
              <w:t>蟬</w:t>
            </w:r>
            <w:r w:rsidRPr="0086493D">
              <w:rPr>
                <w:b/>
                <w:sz w:val="28"/>
                <w:szCs w:val="28"/>
              </w:rPr>
              <w:t>科</w:t>
            </w:r>
          </w:p>
          <w:p w:rsidR="0086493D" w:rsidRPr="0086493D" w:rsidRDefault="0086493D" w:rsidP="0086493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86493D">
              <w:rPr>
                <w:rFonts w:hint="eastAsia"/>
                <w:b/>
                <w:sz w:val="28"/>
                <w:szCs w:val="28"/>
              </w:rPr>
              <w:t>拉丁學名：</w:t>
            </w:r>
            <w:r w:rsidRPr="0086493D">
              <w:rPr>
                <w:b/>
                <w:bCs/>
                <w:i/>
                <w:iCs/>
                <w:sz w:val="28"/>
                <w:szCs w:val="28"/>
              </w:rPr>
              <w:t xml:space="preserve">Chremistica ochracea </w:t>
            </w:r>
            <w:r w:rsidRPr="0086493D">
              <w:rPr>
                <w:b/>
                <w:sz w:val="28"/>
                <w:szCs w:val="28"/>
              </w:rPr>
              <w:t>(Walker, 1850)</w:t>
            </w:r>
          </w:p>
          <w:p w:rsidR="0086493D" w:rsidRPr="0086493D" w:rsidRDefault="0086493D" w:rsidP="0086493D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86493D">
              <w:rPr>
                <w:rFonts w:hint="eastAsia"/>
                <w:b/>
                <w:sz w:val="28"/>
                <w:szCs w:val="28"/>
              </w:rPr>
              <w:t>英</w:t>
            </w:r>
            <w:r w:rsidRPr="0086493D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86493D">
              <w:rPr>
                <w:rFonts w:hint="eastAsia"/>
                <w:b/>
                <w:sz w:val="28"/>
                <w:szCs w:val="28"/>
              </w:rPr>
              <w:t>文</w:t>
            </w:r>
            <w:r w:rsidRPr="0086493D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86493D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86493D" w:rsidRPr="0086493D" w:rsidRDefault="0086493D" w:rsidP="0086493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86493D">
              <w:rPr>
                <w:rFonts w:hint="eastAsia"/>
                <w:b/>
                <w:sz w:val="28"/>
                <w:szCs w:val="28"/>
              </w:rPr>
              <w:t>四縣腔名：紅蟬仔</w:t>
            </w:r>
            <w:r w:rsidRPr="0086493D">
              <w:rPr>
                <w:rFonts w:hint="eastAsia"/>
                <w:b/>
                <w:sz w:val="28"/>
                <w:szCs w:val="28"/>
              </w:rPr>
              <w:t>(f</w:t>
            </w:r>
            <w:r w:rsidRPr="0086493D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r w:rsidRPr="0086493D">
              <w:rPr>
                <w:rFonts w:hint="eastAsia"/>
                <w:b/>
                <w:sz w:val="28"/>
                <w:szCs w:val="28"/>
              </w:rPr>
              <w:t xml:space="preserve">ng </w:t>
            </w:r>
            <w:r w:rsidRPr="0086493D">
              <w:rPr>
                <w:rFonts w:eastAsia="細明體"/>
                <w:b/>
                <w:sz w:val="28"/>
                <w:szCs w:val="28"/>
              </w:rPr>
              <w:t>s</w:t>
            </w:r>
            <w:r w:rsidRPr="0086493D">
              <w:rPr>
                <w:b/>
                <w:sz w:val="28"/>
                <w:szCs w:val="28"/>
                <w:u w:val="single"/>
              </w:rPr>
              <w:t>a</w:t>
            </w:r>
            <w:r w:rsidRPr="0086493D">
              <w:rPr>
                <w:rFonts w:eastAsia="細明體"/>
                <w:b/>
                <w:sz w:val="28"/>
                <w:szCs w:val="28"/>
              </w:rPr>
              <w:t>m</w:t>
            </w:r>
            <w:r w:rsidRPr="0086493D">
              <w:rPr>
                <w:rFonts w:eastAsia="細明體" w:hint="eastAsia"/>
                <w:b/>
                <w:sz w:val="28"/>
                <w:szCs w:val="28"/>
              </w:rPr>
              <w:t xml:space="preserve"> </w:t>
            </w:r>
            <w:r w:rsidRPr="0086493D">
              <w:rPr>
                <w:rFonts w:eastAsia="細明體"/>
                <w:b/>
                <w:sz w:val="28"/>
                <w:szCs w:val="28"/>
              </w:rPr>
              <w:t>è</w:t>
            </w:r>
            <w:r w:rsidRPr="0086493D">
              <w:rPr>
                <w:rFonts w:hint="eastAsia"/>
                <w:b/>
                <w:sz w:val="28"/>
                <w:szCs w:val="28"/>
              </w:rPr>
              <w:t>)</w:t>
            </w:r>
          </w:p>
          <w:p w:rsidR="0086493D" w:rsidRPr="0086493D" w:rsidRDefault="0086493D" w:rsidP="0086493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86493D">
              <w:rPr>
                <w:rFonts w:hint="eastAsia"/>
                <w:b/>
                <w:sz w:val="28"/>
                <w:szCs w:val="28"/>
              </w:rPr>
              <w:t>海陸腔名：紅蟬仔</w:t>
            </w:r>
            <w:r w:rsidRPr="0086493D">
              <w:rPr>
                <w:rFonts w:hint="eastAsia"/>
                <w:b/>
                <w:sz w:val="28"/>
                <w:szCs w:val="28"/>
              </w:rPr>
              <w:t xml:space="preserve">(fung </w:t>
            </w:r>
            <w:r w:rsidRPr="0086493D">
              <w:rPr>
                <w:rFonts w:eastAsia="細明體"/>
                <w:b/>
                <w:sz w:val="28"/>
                <w:szCs w:val="28"/>
              </w:rPr>
              <w:t>s</w:t>
            </w:r>
            <w:r w:rsidRPr="0086493D">
              <w:rPr>
                <w:rFonts w:eastAsia="細明體" w:hint="eastAsia"/>
                <w:b/>
                <w:sz w:val="28"/>
                <w:szCs w:val="28"/>
              </w:rPr>
              <w:t>ha</w:t>
            </w:r>
            <w:r w:rsidRPr="0086493D">
              <w:rPr>
                <w:rFonts w:eastAsia="細明體"/>
                <w:b/>
                <w:sz w:val="28"/>
                <w:szCs w:val="28"/>
              </w:rPr>
              <w:t>m</w:t>
            </w:r>
            <w:r w:rsidRPr="0086493D">
              <w:rPr>
                <w:rFonts w:eastAsia="細明體" w:hint="eastAsia"/>
                <w:b/>
                <w:sz w:val="28"/>
                <w:szCs w:val="28"/>
              </w:rPr>
              <w:t xml:space="preserve"> er</w:t>
            </w:r>
            <w:r w:rsidRPr="0086493D">
              <w:rPr>
                <w:rFonts w:hint="eastAsia"/>
                <w:b/>
                <w:sz w:val="28"/>
                <w:szCs w:val="28"/>
              </w:rPr>
              <w:t>)</w:t>
            </w:r>
          </w:p>
          <w:p w:rsidR="0086493D" w:rsidRPr="0084330B" w:rsidRDefault="0086493D" w:rsidP="0086493D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86493D">
              <w:rPr>
                <w:rFonts w:hint="eastAsia"/>
                <w:b/>
                <w:sz w:val="28"/>
                <w:szCs w:val="28"/>
              </w:rPr>
              <w:t>六堆地區名：紅蟬仔</w:t>
            </w:r>
            <w:r w:rsidRPr="0086493D">
              <w:rPr>
                <w:rFonts w:hint="eastAsia"/>
                <w:b/>
                <w:sz w:val="28"/>
                <w:szCs w:val="28"/>
              </w:rPr>
              <w:t>(f</w:t>
            </w:r>
            <w:r w:rsidRPr="0086493D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r w:rsidRPr="0086493D">
              <w:rPr>
                <w:rFonts w:hint="eastAsia"/>
                <w:b/>
                <w:sz w:val="28"/>
                <w:szCs w:val="28"/>
              </w:rPr>
              <w:t xml:space="preserve">ng </w:t>
            </w:r>
            <w:r w:rsidRPr="0086493D">
              <w:rPr>
                <w:rFonts w:eastAsia="細明體"/>
                <w:b/>
                <w:sz w:val="28"/>
                <w:szCs w:val="28"/>
              </w:rPr>
              <w:t>s</w:t>
            </w:r>
            <w:r w:rsidRPr="0086493D">
              <w:rPr>
                <w:b/>
                <w:sz w:val="28"/>
                <w:szCs w:val="28"/>
                <w:u w:val="single"/>
              </w:rPr>
              <w:t>a</w:t>
            </w:r>
            <w:r w:rsidRPr="0086493D">
              <w:rPr>
                <w:rFonts w:eastAsia="細明體"/>
                <w:b/>
                <w:sz w:val="28"/>
                <w:szCs w:val="28"/>
              </w:rPr>
              <w:t>m</w:t>
            </w:r>
            <w:r w:rsidRPr="0086493D">
              <w:rPr>
                <w:rFonts w:eastAsia="細明體" w:hint="eastAsia"/>
                <w:b/>
                <w:sz w:val="28"/>
                <w:szCs w:val="28"/>
              </w:rPr>
              <w:t xml:space="preserve"> </w:t>
            </w:r>
            <w:r w:rsidRPr="0086493D">
              <w:rPr>
                <w:rFonts w:eastAsia="細明體"/>
                <w:b/>
                <w:sz w:val="28"/>
                <w:szCs w:val="28"/>
              </w:rPr>
              <w:t>è</w:t>
            </w:r>
            <w:r w:rsidRPr="0086493D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F0908" w:rsidRDefault="00DF0908" w:rsidP="00805141">
      <w:r>
        <w:separator/>
      </w:r>
    </w:p>
  </w:endnote>
  <w:endnote w:type="continuationSeparator" w:id="1">
    <w:p w:rsidR="00DF0908" w:rsidRDefault="00DF0908" w:rsidP="0080514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F0908" w:rsidRDefault="00DF0908" w:rsidP="00805141">
      <w:r>
        <w:separator/>
      </w:r>
    </w:p>
  </w:footnote>
  <w:footnote w:type="continuationSeparator" w:id="1">
    <w:p w:rsidR="00DF0908" w:rsidRDefault="00DF0908" w:rsidP="00805141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921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E5156"/>
    <w:rsid w:val="000E68C0"/>
    <w:rsid w:val="00112FD2"/>
    <w:rsid w:val="00127B6A"/>
    <w:rsid w:val="00140635"/>
    <w:rsid w:val="001437F2"/>
    <w:rsid w:val="00170B83"/>
    <w:rsid w:val="00194570"/>
    <w:rsid w:val="001B54D3"/>
    <w:rsid w:val="001C2DD9"/>
    <w:rsid w:val="001C547E"/>
    <w:rsid w:val="001E1DB2"/>
    <w:rsid w:val="002147A0"/>
    <w:rsid w:val="00214D62"/>
    <w:rsid w:val="002170FA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302700"/>
    <w:rsid w:val="00322EF9"/>
    <w:rsid w:val="00331A84"/>
    <w:rsid w:val="00337BE4"/>
    <w:rsid w:val="003532CE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3F688E"/>
    <w:rsid w:val="00434D1C"/>
    <w:rsid w:val="004444DE"/>
    <w:rsid w:val="004818CF"/>
    <w:rsid w:val="0049703F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574C"/>
    <w:rsid w:val="00672069"/>
    <w:rsid w:val="00692FEC"/>
    <w:rsid w:val="006A1A83"/>
    <w:rsid w:val="006B2196"/>
    <w:rsid w:val="006B3B8D"/>
    <w:rsid w:val="006B4F04"/>
    <w:rsid w:val="006C346A"/>
    <w:rsid w:val="006D2DB4"/>
    <w:rsid w:val="006D4174"/>
    <w:rsid w:val="006F3AD1"/>
    <w:rsid w:val="006F592D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5141"/>
    <w:rsid w:val="00806AA9"/>
    <w:rsid w:val="008357EB"/>
    <w:rsid w:val="00843D29"/>
    <w:rsid w:val="0086493D"/>
    <w:rsid w:val="008655E3"/>
    <w:rsid w:val="00871ADE"/>
    <w:rsid w:val="008B5290"/>
    <w:rsid w:val="008D3EDC"/>
    <w:rsid w:val="008D6428"/>
    <w:rsid w:val="008E1AB3"/>
    <w:rsid w:val="008E1F96"/>
    <w:rsid w:val="00912A47"/>
    <w:rsid w:val="00917A6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A1097"/>
    <w:rsid w:val="00AB36B6"/>
    <w:rsid w:val="00AD2408"/>
    <w:rsid w:val="00AF1B28"/>
    <w:rsid w:val="00AF7BA3"/>
    <w:rsid w:val="00B77DDD"/>
    <w:rsid w:val="00B962D9"/>
    <w:rsid w:val="00BA036F"/>
    <w:rsid w:val="00BA62E1"/>
    <w:rsid w:val="00BC3C9A"/>
    <w:rsid w:val="00BF6472"/>
    <w:rsid w:val="00C0101E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F0908"/>
    <w:rsid w:val="00DF443F"/>
    <w:rsid w:val="00E86DC6"/>
    <w:rsid w:val="00EF0621"/>
    <w:rsid w:val="00EF3B07"/>
    <w:rsid w:val="00F26ECE"/>
    <w:rsid w:val="00F341FD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92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80514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805141"/>
    <w:rPr>
      <w:kern w:val="2"/>
    </w:rPr>
  </w:style>
  <w:style w:type="paragraph" w:styleId="a9">
    <w:name w:val="footer"/>
    <w:basedOn w:val="a"/>
    <w:link w:val="aa"/>
    <w:rsid w:val="0080514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805141"/>
    <w:rPr>
      <w:kern w:val="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21</Words>
  <Characters>121</Characters>
  <Application>Microsoft Office Word</Application>
  <DocSecurity>0</DocSecurity>
  <Lines>1</Lines>
  <Paragraphs>1</Paragraphs>
  <ScaleCrop>false</ScaleCrop>
  <Company>CMT</Company>
  <LinksUpToDate>false</LinksUpToDate>
  <CharactersWithSpaces>141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3</cp:revision>
  <cp:lastPrinted>2014-01-10T01:18:00Z</cp:lastPrinted>
  <dcterms:created xsi:type="dcterms:W3CDTF">2014-01-10T01:17:00Z</dcterms:created>
  <dcterms:modified xsi:type="dcterms:W3CDTF">2014-01-10T01:19:00Z</dcterms:modified>
</cp:coreProperties>
</file>